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D9" w:rsidRPr="00D025D9" w:rsidRDefault="00D025D9" w:rsidP="00D025D9">
      <w:pPr>
        <w:rPr>
          <w:b/>
          <w:bCs/>
          <w:sz w:val="28"/>
          <w:szCs w:val="28"/>
        </w:rPr>
      </w:pPr>
      <w:proofErr w:type="spellStart"/>
      <w:r w:rsidRPr="00D025D9">
        <w:rPr>
          <w:b/>
          <w:bCs/>
          <w:sz w:val="28"/>
          <w:szCs w:val="28"/>
        </w:rPr>
        <w:t>Bozorgmehr</w:t>
      </w:r>
      <w:proofErr w:type="spellEnd"/>
      <w:r w:rsidRPr="00D025D9">
        <w:rPr>
          <w:b/>
          <w:bCs/>
          <w:sz w:val="28"/>
          <w:szCs w:val="28"/>
        </w:rPr>
        <w:t xml:space="preserve"> Donya Services</w:t>
      </w:r>
    </w:p>
    <w:p w:rsidR="00D025D9" w:rsidRDefault="00D025D9" w:rsidP="00D025D9">
      <w:pPr>
        <w:rPr>
          <w:b/>
          <w:bCs/>
        </w:rPr>
      </w:pPr>
      <w:r>
        <w:rPr>
          <w:b/>
          <w:bCs/>
        </w:rPr>
        <w:t>Flight services</w:t>
      </w:r>
    </w:p>
    <w:p w:rsidR="00D025D9" w:rsidRDefault="00D025D9" w:rsidP="00D025D9">
      <w:r>
        <w:t>There are no English online booking systems available that accept foreign credit cards, so it is not possible to book domestic flight outside the country by yourself.</w:t>
      </w:r>
    </w:p>
    <w:p w:rsidR="00D025D9" w:rsidRDefault="00D025D9" w:rsidP="00D025D9">
      <w:r>
        <w:t>Domestic flight prices are incredibly cheap by western standards, because they are set by the government. All airlines have the same and stable prices, so it does not matter which airline you choose to fly but you can decide based on the flight time.</w:t>
      </w:r>
      <w:r>
        <w:br/>
      </w:r>
      <w:r>
        <w:br/>
        <w:t xml:space="preserve">As a travel agency, </w:t>
      </w:r>
      <w:proofErr w:type="spellStart"/>
      <w:r>
        <w:t>BozorgMehr</w:t>
      </w:r>
      <w:proofErr w:type="spellEnd"/>
      <w:r>
        <w:t xml:space="preserve"> Donya (BMD) can book any domestic flight for you in advance.</w:t>
      </w:r>
    </w:p>
    <w:p w:rsidR="00D025D9" w:rsidRDefault="00D025D9" w:rsidP="00D025D9">
      <w:pPr>
        <w:rPr>
          <w:b/>
          <w:bCs/>
        </w:rPr>
      </w:pPr>
      <w:r>
        <w:t>Well, that's better because the flight spaces is often limited when we are closer to the date of departures due to the flights are relatively cheap.</w:t>
      </w:r>
    </w:p>
    <w:p w:rsidR="00D025D9" w:rsidRDefault="00D025D9" w:rsidP="00D025D9">
      <w:pPr>
        <w:pStyle w:val="NormalWeb"/>
        <w:spacing w:before="0" w:beforeAutospacing="0" w:after="0" w:afterAutospacing="0"/>
        <w:rPr>
          <w:rFonts w:asciiTheme="minorHAnsi" w:hAnsiTheme="minorHAnsi" w:cs="B Cheshmeh"/>
          <w:sz w:val="28"/>
          <w:szCs w:val="28"/>
        </w:rPr>
      </w:pPr>
      <w:bookmarkStart w:id="0" w:name="_GoBack"/>
      <w:bookmarkEnd w:id="0"/>
    </w:p>
    <w:p w:rsidR="00D025D9" w:rsidRDefault="00D025D9" w:rsidP="00D025D9">
      <w:pPr>
        <w:pStyle w:val="NormalWeb"/>
        <w:spacing w:before="0" w:beforeAutospacing="0" w:after="0" w:afterAutospacing="0"/>
        <w:ind w:firstLine="60"/>
        <w:rPr>
          <w:rFonts w:ascii="Agency FB" w:hAnsi="Agency FB"/>
        </w:rPr>
      </w:pPr>
    </w:p>
    <w:p w:rsidR="00D025D9" w:rsidRDefault="00D025D9" w:rsidP="00D025D9">
      <w:pPr>
        <w:rPr>
          <w:b/>
          <w:bCs/>
        </w:rPr>
      </w:pPr>
    </w:p>
    <w:p w:rsidR="00FA5AEA" w:rsidRDefault="00FA5AEA"/>
    <w:sectPr w:rsidR="00FA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Cheshmeh">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A4C3E"/>
    <w:multiLevelType w:val="hybridMultilevel"/>
    <w:tmpl w:val="4DC6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42"/>
    <w:rsid w:val="006B0B42"/>
    <w:rsid w:val="00B15F8E"/>
    <w:rsid w:val="00D025D9"/>
    <w:rsid w:val="00FA5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B0612-E9CB-4D5C-86A6-1293586C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5D9"/>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karbar</dc:creator>
  <cp:keywords/>
  <dc:description/>
  <cp:lastModifiedBy>karbar</cp:lastModifiedBy>
  <cp:revision>4</cp:revision>
  <dcterms:created xsi:type="dcterms:W3CDTF">2015-12-19T13:27:00Z</dcterms:created>
  <dcterms:modified xsi:type="dcterms:W3CDTF">2015-12-19T13:28:00Z</dcterms:modified>
</cp:coreProperties>
</file>